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
<Relationship Id="rId3" Type="http://schemas.openxmlformats.org/officeDocument/2006/relationships/extended-properties"  Target="docProps/app.xml"  />
<Relationship Id="rId2" Type="http://schemas.openxmlformats.org/package/2006/relationships/metadata/core-properties"  Target="docProps/core.xml"  />
<Relationship Id="rId1" Type="http://schemas.openxmlformats.org/officeDocument/2006/relationships/officeDocument"  Target="word/document.xml" 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1899"/>
        <w:gridCol w:w="423"/>
        <w:gridCol w:w="286"/>
        <w:gridCol w:w="567"/>
        <w:gridCol w:w="709"/>
        <w:gridCol w:w="1984"/>
        <w:gridCol w:w="1985"/>
        <w:gridCol w:w="1984"/>
        <w:gridCol w:w="1985"/>
        <w:gridCol w:w="709"/>
        <w:gridCol w:w="227"/>
        <w:gridCol w:w="340"/>
        <w:gridCol w:w="709"/>
        <w:gridCol w:w="1899"/>
      </w:tblGrid>
      <w:tr>
        <w:trPr>
          <w:trHeight w:hRule="exact" w:val="283"/>
        </w:trPr>
        <w:tc>
          <w:tcPr>
            <w:tcW w:w="2337.6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#000000"/>
                <w:sz w:val="18"/>
                <w:szCs w:val="18"/>
              </w:rPr>
              <w:t>ООО "Гарант продукт+"</w:t>
            </w:r>
          </w:p>
        </w:tc>
        <w:tc>
          <w:tcPr>
            <w:tcW w:w="28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963.4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#000000"/>
                <w:sz w:val="24"/>
                <w:szCs w:val="24"/>
              </w:rPr>
              <w:t>Утверждаю</w:t>
            </w:r>
          </w:p>
        </w:tc>
      </w:tr>
      <w:tr>
        <w:trPr>
          <w:trHeight w:hRule="exact" w:val="283"/>
        </w:trPr>
        <w:tc>
          <w:tcPr>
            <w:tcW w:w="190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963.4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>Директор</w:t>
            </w:r>
          </w:p>
        </w:tc>
      </w:tr>
      <w:tr>
        <w:trPr>
          <w:trHeight w:hRule="exact" w:val="283"/>
        </w:trPr>
        <w:tc>
          <w:tcPr>
            <w:tcW w:w="190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963.4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>Валеев Ильдус Ирекович</w:t>
            </w:r>
          </w:p>
        </w:tc>
      </w:tr>
      <w:tr>
        <w:trPr>
          <w:trHeight w:hRule="exact" w:val="425"/>
        </w:trPr>
        <w:tc>
          <w:tcPr>
            <w:tcW w:w="190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4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0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190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963.4" w:type="dxa"/>
            <w:gridSpan w:val="3"/>
            <w:tcBorders>
              <w:top w:val="single" w:sz="8" w:space="0" w:color="#000000"/>
            </w:tcBorders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</w:tr>
      <w:tr>
        <w:trPr>
          <w:trHeight w:hRule="exact" w:val="127"/>
        </w:trPr>
        <w:tc>
          <w:tcPr>
            <w:tcW w:w="190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4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0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25"/>
        </w:trPr>
        <w:tc>
          <w:tcPr>
            <w:tcW w:w="190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504.5" w:type="dxa"/>
            <w:gridSpan w:val="9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color w:val="#000000"/>
                <w:sz w:val="36"/>
                <w:szCs w:val="36"/>
              </w:rPr>
              <w:t>МЕНЮ</w:t>
            </w: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0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42"/>
        </w:trPr>
        <w:tc>
          <w:tcPr>
            <w:tcW w:w="190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4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0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63"/>
        </w:trPr>
        <w:tc>
          <w:tcPr>
            <w:tcW w:w="190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370.5" w:type="dxa"/>
            <w:gridSpan w:val="6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#000000"/>
                <w:sz w:val="28"/>
                <w:szCs w:val="28"/>
              </w:rPr>
              <w:t>Питание 8,30 руб.</w:t>
            </w:r>
          </w:p>
        </w:tc>
        <w:tc>
          <w:tcPr>
            <w:tcW w:w="22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4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0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777"/>
        </w:trPr>
        <w:tc>
          <w:tcPr>
            <w:tcW w:w="190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4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0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93"/>
        </w:trPr>
        <w:tc>
          <w:tcPr>
            <w:tcW w:w="190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99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1 день</w:t>
            </w:r>
          </w:p>
        </w:tc>
        <w:tc>
          <w:tcPr>
            <w:tcW w:w="1999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2 день</w:t>
            </w:r>
          </w:p>
        </w:tc>
        <w:tc>
          <w:tcPr>
            <w:tcW w:w="1999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3 день</w:t>
            </w:r>
          </w:p>
        </w:tc>
        <w:tc>
          <w:tcPr>
            <w:tcW w:w="1999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4 день</w:t>
            </w:r>
          </w:p>
        </w:tc>
        <w:tc>
          <w:tcPr>
            <w:tcW w:w="1999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5 день</w:t>
            </w:r>
          </w:p>
        </w:tc>
        <w:tc>
          <w:tcPr>
            <w:tcW w:w="1999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6 день</w:t>
            </w:r>
          </w:p>
        </w:tc>
        <w:tc>
          <w:tcPr>
            <w:tcW w:w="190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3"/>
        </w:trPr>
        <w:tc>
          <w:tcPr>
            <w:tcW w:w="190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22" w:type="dxa"/>
            <w:gridSpan w:val="12"/>
            <w:tcBorders>
              <w:top w:val="single" w:sz="12" w:space="0" w:color="#000000"/>
              <w:left w:val="single" w:sz="8" w:space="0" w:color="#000000"/>
              <w:bottom w:val="single" w:sz="12" w:space="0" w:color="#000000"/>
              <w:right w:val="single" w:sz="8" w:space="0" w:color="#000000"/>
            </w:tcBorders>
            <w:shd w:val="clear" w:color="#000000" w:fill="#DCDCDC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Обед</w:t>
            </w:r>
          </w:p>
        </w:tc>
        <w:tc>
          <w:tcPr>
            <w:tcW w:w="190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33"/>
        </w:trPr>
        <w:tc>
          <w:tcPr>
            <w:tcW w:w="190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99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КАША ЯЧНЕВАЯ</w:t>
            </w:r>
            <w:br/>
            <w:r>
              <w:rPr>
                <w:rFonts w:ascii="Arial" w:hAnsi="Arial" w:cs="Arial"/>
                <w:color w:val="#000000"/>
                <w:sz w:val="16"/>
                <w:szCs w:val="16"/>
              </w:rPr>
              <w:t>РАССЫПЧАТАЯ 130</w:t>
            </w:r>
          </w:p>
        </w:tc>
        <w:tc>
          <w:tcPr>
            <w:tcW w:w="1999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КАША ПШЕНИЧНАЯ</w:t>
            </w:r>
            <w:br/>
            <w:r>
              <w:rPr>
                <w:rFonts w:ascii="Arial" w:hAnsi="Arial" w:cs="Arial"/>
                <w:color w:val="#000000"/>
                <w:sz w:val="16"/>
                <w:szCs w:val="16"/>
              </w:rPr>
              <w:t>РАССЫПЧАТАЯ 130</w:t>
            </w:r>
          </w:p>
        </w:tc>
        <w:tc>
          <w:tcPr>
            <w:tcW w:w="1999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САЛАТ ИЗ МОРКОВИ</w:t>
            </w:r>
            <w:br/>
            <w:r>
              <w:rPr>
                <w:rFonts w:ascii="Arial" w:hAnsi="Arial" w:cs="Arial"/>
                <w:color w:val="#000000"/>
                <w:sz w:val="16"/>
                <w:szCs w:val="16"/>
              </w:rPr>
              <w:t>100</w:t>
            </w:r>
          </w:p>
        </w:tc>
        <w:tc>
          <w:tcPr>
            <w:tcW w:w="1999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ПЮРЕ КАРТОФЕЛЬНОЕ</w:t>
            </w:r>
            <w:br/>
            <w:r>
              <w:rPr>
                <w:rFonts w:ascii="Arial" w:hAnsi="Arial" w:cs="Arial"/>
                <w:color w:val="#000000"/>
                <w:sz w:val="16"/>
                <w:szCs w:val="16"/>
              </w:rPr>
              <w:t>130</w:t>
            </w:r>
          </w:p>
        </w:tc>
        <w:tc>
          <w:tcPr>
            <w:tcW w:w="1999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КАША ПШЕНИЧНАЯ</w:t>
            </w:r>
            <w:br/>
            <w:r>
              <w:rPr>
                <w:rFonts w:ascii="Arial" w:hAnsi="Arial" w:cs="Arial"/>
                <w:color w:val="#000000"/>
                <w:sz w:val="16"/>
                <w:szCs w:val="16"/>
              </w:rPr>
              <w:t>ЖИДКАЯ 130</w:t>
            </w:r>
          </w:p>
        </w:tc>
        <w:tc>
          <w:tcPr>
            <w:tcW w:w="1999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ПЕЧЕНЬЕ 30</w:t>
            </w:r>
          </w:p>
        </w:tc>
        <w:tc>
          <w:tcPr>
            <w:tcW w:w="190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44"/>
        </w:trPr>
        <w:tc>
          <w:tcPr>
            <w:tcW w:w="190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99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ЧАЙ  180</w:t>
            </w:r>
          </w:p>
        </w:tc>
        <w:tc>
          <w:tcPr>
            <w:tcW w:w="1999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ЧАЙ 180</w:t>
            </w:r>
          </w:p>
        </w:tc>
        <w:tc>
          <w:tcPr>
            <w:tcW w:w="1999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ЧАЙ 180</w:t>
            </w:r>
          </w:p>
        </w:tc>
        <w:tc>
          <w:tcPr>
            <w:tcW w:w="1999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ЧАЙ  180</w:t>
            </w:r>
          </w:p>
        </w:tc>
        <w:tc>
          <w:tcPr>
            <w:tcW w:w="1999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ЧАЙ  180</w:t>
            </w:r>
          </w:p>
        </w:tc>
        <w:tc>
          <w:tcPr>
            <w:tcW w:w="1999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ЧАЙ  180</w:t>
            </w:r>
          </w:p>
        </w:tc>
        <w:tc>
          <w:tcPr>
            <w:tcW w:w="190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44"/>
        </w:trPr>
        <w:tc>
          <w:tcPr>
            <w:tcW w:w="190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99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ХЛЕБ РЖАНОЙ 20</w:t>
            </w:r>
          </w:p>
        </w:tc>
        <w:tc>
          <w:tcPr>
            <w:tcW w:w="1999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ХЛЕБ РЖАНОЙ 20</w:t>
            </w:r>
          </w:p>
        </w:tc>
        <w:tc>
          <w:tcPr>
            <w:tcW w:w="1999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ХЛЕБ РЖАНОЙ 20</w:t>
            </w:r>
          </w:p>
        </w:tc>
        <w:tc>
          <w:tcPr>
            <w:tcW w:w="1999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ХЛЕБ РЖАНОЙ 20</w:t>
            </w:r>
          </w:p>
        </w:tc>
        <w:tc>
          <w:tcPr>
            <w:tcW w:w="1999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ХЛЕБ РЖАНОЙ 20</w:t>
            </w:r>
          </w:p>
        </w:tc>
        <w:tc>
          <w:tcPr>
            <w:tcW w:w="1999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190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</w:tbl>
    <w:p>
      <w:pPr>
        <w:rPr>
          <w:sz w:val="0"/>
          <w:szCs w:val="0"/>
        </w:rPr>
      </w:pPr>
      <w:r>
        <w:br w:type="page"/>
      </w:r>
    </w:p>
    <w:p>
      <w:pPr>
        <w:sectPr>
          <w:pgSz w:w="16840" w:h="11907" w:orient="landscape"/>
          <w:pgMar w:top="530" w:right="567" w:bottom="530" w:left="567" w:header="304" w:footer="304" w:gutter="0"/>
        </w:sectPr>
      </w:pPr>
    </w:p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1899"/>
        <w:gridCol w:w="423"/>
        <w:gridCol w:w="286"/>
        <w:gridCol w:w="567"/>
        <w:gridCol w:w="709"/>
        <w:gridCol w:w="1984"/>
        <w:gridCol w:w="1985"/>
        <w:gridCol w:w="1984"/>
        <w:gridCol w:w="1985"/>
        <w:gridCol w:w="709"/>
        <w:gridCol w:w="227"/>
        <w:gridCol w:w="340"/>
        <w:gridCol w:w="709"/>
        <w:gridCol w:w="1899"/>
      </w:tblGrid>
      <w:tr>
        <w:trPr>
          <w:trHeight w:hRule="exact" w:val="283"/>
        </w:trPr>
        <w:tc>
          <w:tcPr>
            <w:tcW w:w="2337.6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#000000"/>
                <w:sz w:val="18"/>
                <w:szCs w:val="18"/>
              </w:rPr>
              <w:t>ООО "Гарант продукт+"</w:t>
            </w:r>
          </w:p>
        </w:tc>
        <w:tc>
          <w:tcPr>
            <w:tcW w:w="28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963.4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#000000"/>
                <w:sz w:val="24"/>
                <w:szCs w:val="24"/>
              </w:rPr>
              <w:t>Утверждаю</w:t>
            </w:r>
          </w:p>
        </w:tc>
      </w:tr>
      <w:tr>
        <w:trPr>
          <w:trHeight w:hRule="exact" w:val="283"/>
        </w:trPr>
        <w:tc>
          <w:tcPr>
            <w:tcW w:w="190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963.4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>Директор</w:t>
            </w:r>
          </w:p>
        </w:tc>
      </w:tr>
      <w:tr>
        <w:trPr>
          <w:trHeight w:hRule="exact" w:val="283"/>
        </w:trPr>
        <w:tc>
          <w:tcPr>
            <w:tcW w:w="190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963.4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>Валеев Ильдус Ирекович</w:t>
            </w:r>
          </w:p>
        </w:tc>
      </w:tr>
      <w:tr>
        <w:trPr>
          <w:trHeight w:hRule="exact" w:val="425"/>
        </w:trPr>
        <w:tc>
          <w:tcPr>
            <w:tcW w:w="190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4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0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190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963.4" w:type="dxa"/>
            <w:gridSpan w:val="3"/>
            <w:tcBorders>
              <w:top w:val="single" w:sz="8" w:space="0" w:color="#000000"/>
            </w:tcBorders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</w:tr>
      <w:tr>
        <w:trPr>
          <w:trHeight w:hRule="exact" w:val="127"/>
        </w:trPr>
        <w:tc>
          <w:tcPr>
            <w:tcW w:w="190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4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0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25"/>
        </w:trPr>
        <w:tc>
          <w:tcPr>
            <w:tcW w:w="190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504.5" w:type="dxa"/>
            <w:gridSpan w:val="9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color w:val="#000000"/>
                <w:sz w:val="36"/>
                <w:szCs w:val="36"/>
              </w:rPr>
              <w:t>МЕНЮ</w:t>
            </w: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0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42"/>
        </w:trPr>
        <w:tc>
          <w:tcPr>
            <w:tcW w:w="190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4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0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63"/>
        </w:trPr>
        <w:tc>
          <w:tcPr>
            <w:tcW w:w="190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370.5" w:type="dxa"/>
            <w:gridSpan w:val="6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#000000"/>
                <w:sz w:val="28"/>
                <w:szCs w:val="28"/>
              </w:rPr>
              <w:t>Питание 8,30 руб.</w:t>
            </w:r>
          </w:p>
        </w:tc>
        <w:tc>
          <w:tcPr>
            <w:tcW w:w="22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4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0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935"/>
        </w:trPr>
        <w:tc>
          <w:tcPr>
            <w:tcW w:w="190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4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0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93"/>
        </w:trPr>
        <w:tc>
          <w:tcPr>
            <w:tcW w:w="190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99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7 день</w:t>
            </w:r>
          </w:p>
        </w:tc>
        <w:tc>
          <w:tcPr>
            <w:tcW w:w="1999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8 день</w:t>
            </w:r>
          </w:p>
        </w:tc>
        <w:tc>
          <w:tcPr>
            <w:tcW w:w="1999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9 день</w:t>
            </w:r>
          </w:p>
        </w:tc>
        <w:tc>
          <w:tcPr>
            <w:tcW w:w="1999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10 день</w:t>
            </w:r>
          </w:p>
        </w:tc>
        <w:tc>
          <w:tcPr>
            <w:tcW w:w="1999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11 день</w:t>
            </w:r>
          </w:p>
        </w:tc>
        <w:tc>
          <w:tcPr>
            <w:tcW w:w="1999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12 день</w:t>
            </w:r>
          </w:p>
        </w:tc>
        <w:tc>
          <w:tcPr>
            <w:tcW w:w="190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3"/>
        </w:trPr>
        <w:tc>
          <w:tcPr>
            <w:tcW w:w="190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22" w:type="dxa"/>
            <w:gridSpan w:val="12"/>
            <w:tcBorders>
              <w:top w:val="single" w:sz="12" w:space="0" w:color="#000000"/>
              <w:left w:val="single" w:sz="8" w:space="0" w:color="#000000"/>
              <w:bottom w:val="single" w:sz="12" w:space="0" w:color="#000000"/>
              <w:right w:val="single" w:sz="8" w:space="0" w:color="#000000"/>
            </w:tcBorders>
            <w:shd w:val="clear" w:color="#000000" w:fill="#DCDCDC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Обед</w:t>
            </w:r>
          </w:p>
        </w:tc>
        <w:tc>
          <w:tcPr>
            <w:tcW w:w="190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17"/>
        </w:trPr>
        <w:tc>
          <w:tcPr>
            <w:tcW w:w="190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99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КАША ЯЧНЕВАЯ</w:t>
            </w:r>
            <w:br/>
            <w:r>
              <w:rPr>
                <w:rFonts w:ascii="Arial" w:hAnsi="Arial" w:cs="Arial"/>
                <w:color w:val="#000000"/>
                <w:sz w:val="16"/>
                <w:szCs w:val="16"/>
              </w:rPr>
              <w:t>РАССЫПЧАТАЯ 130</w:t>
            </w:r>
          </w:p>
        </w:tc>
        <w:tc>
          <w:tcPr>
            <w:tcW w:w="1999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КАША ПШЕНИЧНАЯ</w:t>
            </w:r>
            <w:br/>
            <w:r>
              <w:rPr>
                <w:rFonts w:ascii="Arial" w:hAnsi="Arial" w:cs="Arial"/>
                <w:color w:val="#000000"/>
                <w:sz w:val="16"/>
                <w:szCs w:val="16"/>
              </w:rPr>
              <w:t>РАССЫПЧАТАЯ 130</w:t>
            </w:r>
          </w:p>
        </w:tc>
        <w:tc>
          <w:tcPr>
            <w:tcW w:w="1999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КАША МАННАЯ</w:t>
            </w:r>
            <w:br/>
            <w:r>
              <w:rPr>
                <w:rFonts w:ascii="Arial" w:hAnsi="Arial" w:cs="Arial"/>
                <w:color w:val="#000000"/>
                <w:sz w:val="16"/>
                <w:szCs w:val="16"/>
              </w:rPr>
              <w:t>ЖИДКАЯ 130</w:t>
            </w:r>
          </w:p>
        </w:tc>
        <w:tc>
          <w:tcPr>
            <w:tcW w:w="1999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МАКАРОННЫЕ</w:t>
            </w:r>
            <w:br/>
            <w:r>
              <w:rPr>
                <w:rFonts w:ascii="Arial" w:hAnsi="Arial" w:cs="Arial"/>
                <w:color w:val="#000000"/>
                <w:sz w:val="16"/>
                <w:szCs w:val="16"/>
              </w:rPr>
              <w:t>ИЗДЕЛИЯ ОТВАРНЫЕ</w:t>
            </w:r>
            <w:br/>
            <w:r>
              <w:rPr>
                <w:rFonts w:ascii="Arial" w:hAnsi="Arial" w:cs="Arial"/>
                <w:color w:val="#000000"/>
                <w:sz w:val="16"/>
                <w:szCs w:val="16"/>
              </w:rPr>
              <w:t>130</w:t>
            </w:r>
          </w:p>
        </w:tc>
        <w:tc>
          <w:tcPr>
            <w:tcW w:w="1999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САЛАТ ИЗ МОРКОВИ</w:t>
            </w:r>
            <w:br/>
            <w:r>
              <w:rPr>
                <w:rFonts w:ascii="Arial" w:hAnsi="Arial" w:cs="Arial"/>
                <w:color w:val="#000000"/>
                <w:sz w:val="16"/>
                <w:szCs w:val="16"/>
              </w:rPr>
              <w:t>100</w:t>
            </w:r>
          </w:p>
        </w:tc>
        <w:tc>
          <w:tcPr>
            <w:tcW w:w="1999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ПЕЧЕНЬЕ 30</w:t>
            </w:r>
          </w:p>
        </w:tc>
        <w:tc>
          <w:tcPr>
            <w:tcW w:w="190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44"/>
        </w:trPr>
        <w:tc>
          <w:tcPr>
            <w:tcW w:w="190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99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ЧАЙ 180</w:t>
            </w:r>
          </w:p>
        </w:tc>
        <w:tc>
          <w:tcPr>
            <w:tcW w:w="1999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ЧАЙ  180</w:t>
            </w:r>
          </w:p>
        </w:tc>
        <w:tc>
          <w:tcPr>
            <w:tcW w:w="1999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ЧАЙ  180</w:t>
            </w:r>
          </w:p>
        </w:tc>
        <w:tc>
          <w:tcPr>
            <w:tcW w:w="1999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ЧАЙ  180</w:t>
            </w:r>
          </w:p>
        </w:tc>
        <w:tc>
          <w:tcPr>
            <w:tcW w:w="1999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ХЛЕБ РЖАНОЙ 20</w:t>
            </w:r>
          </w:p>
        </w:tc>
        <w:tc>
          <w:tcPr>
            <w:tcW w:w="1999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ЧАЙ 180</w:t>
            </w:r>
          </w:p>
        </w:tc>
        <w:tc>
          <w:tcPr>
            <w:tcW w:w="190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44"/>
        </w:trPr>
        <w:tc>
          <w:tcPr>
            <w:tcW w:w="190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99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ХЛЕБ РЖАНОЙ 20</w:t>
            </w:r>
          </w:p>
        </w:tc>
        <w:tc>
          <w:tcPr>
            <w:tcW w:w="1999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ХЛЕБ РЖАНОЙ 20</w:t>
            </w:r>
          </w:p>
        </w:tc>
        <w:tc>
          <w:tcPr>
            <w:tcW w:w="1999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ХЛЕБ РЖАНОЙ 20</w:t>
            </w:r>
          </w:p>
        </w:tc>
        <w:tc>
          <w:tcPr>
            <w:tcW w:w="1999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ХЛЕБ РЖАНОЙ 20</w:t>
            </w:r>
          </w:p>
        </w:tc>
        <w:tc>
          <w:tcPr>
            <w:tcW w:w="1999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ЧАЙ  180</w:t>
            </w:r>
          </w:p>
        </w:tc>
        <w:tc>
          <w:tcPr>
            <w:tcW w:w="1999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190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</w:tbl>
    <w:sectPr>
      <w:pgSz w:w="16840" w:h="11907" w:orient="landscape"/>
      <w:pgMar w:top="530" w:right="567" w:bottom="530" w:left="567" w:header="304" w:footer="304" w:gutter="0"/>
    </w:sectPr>
    <w:p>
      <w:r>
        <w:rPr>
          <w:color w:val="#FFFFFF"/>
          <w:sz w:val="2"/>
          <w:szCs w:val="2"/>
        </w:rPr>
        <w:t>.</w:t>
      </w:r>
    </w:p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D31453"/>
    <w:rsid w:val="0002418B"/>
    <w:rsid w:val="001F0BC7"/>
    <w:rsid w:val="00D31453"/>
    <w:rsid w:val="00E209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" w:eastAsia="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styleId="a3" w:type="paragraph">
    <w:name w:val="header"/>
    <w:basedOn w:val="a"/>
    <w:link w:val="a4"/>
    <w:uiPriority w:val="99"/>
    <w:unhideWhenUsed/>
    <w:rsid w:val="00D87E1B"/>
    <w:pPr>
      <w:tabs>
        <w:tab w:val="center" w:pos="4677"/>
        <w:tab w:val="right" w:pos="9355"/>
      </w:tabs>
      <w:spacing w:lineRule="auto" w:line="240" w:after="0"/>
    </w:pPr>
  </w:style>
  <w:style w:styleId="a4" w:type="character" w:customStyle="1">
    <w:name w:val="Header Sign"/>
    <w:basedOn w:val="a0"/>
    <w:link w:val="a3"/>
    <w:uiPriority w:val="99"/>
    <w:rsid w:val="00D87E1B"/>
  </w:style>
  <w:style w:styleId="a5" w:type="paragraph">
    <w:name w:val="footer"/>
    <w:basedOn w:val="a"/>
    <w:link w:val="a6"/>
    <w:uiPriority w:val="99"/>
    <w:unhideWhenUsed/>
    <w:rsid w:val="00D87E1B"/>
    <w:pPr>
      <w:tabs>
        <w:tab w:val="center" w:pos="4677"/>
        <w:tab w:val="right" w:pos="9355"/>
      </w:tabs>
      <w:spacing w:lineRule="auto" w:line="240" w:after="0"/>
    </w:pPr>
  </w:style>
  <w:style w:styleId="a6" w:type="character" w:customStyle="1">
    <w:name w:val="Footer Sign"/>
    <w:basedOn w:val="a0"/>
    <w:link w:val="a5"/>
    <w:uiPriority w:val="99"/>
    <w:rsid w:val="00D87E1B"/>
  </w:style>
</w:styles>
</file>

<file path=word/_rels/document.xml.rels><?xml version="1.0" encoding="UTF-8" standalone="yes"?>
<Relationships xmlns="http://schemas.openxmlformats.org/package/2006/relationships">
<Relationship Id="rId1" Type="http://schemas.openxmlformats.org/officeDocument/2006/relationships/settings" Target="settings.xml" />
<Relationship Id="rId2" Type="http://schemas.openxmlformats.org/officeDocument/2006/relationships/styles" Target="styles.xml" />
<Relationship Id="rId3" Type="http://schemas.openxmlformats.org/officeDocument/2006/relationships/fontTable" Target="fontTable.xml" />
</Relationships>

</file>

<file path=docProps/app.xml><?xml version="1.0" encoding="utf-8"?>
<Properties xmlns="http://schemas.openxmlformats.org/officeDocument/2006/extended-properties" xmlns:vt="http://schemas.openxmlformats.org/officeDocument/2006/docPropsVTypes">
  <DocSecurity>0</DocSecurity>
  <ScaleCrop>false</ScaleCrop>
  <HeadingPairs>
    <vt:vector size="2" baseType="variant">
      <vt:variant>
        <vt:lpstr>Worksheets</vt:lpstr>
      </vt:variant>
      <vt:variant>
        <vt:i4>2</vt:i4>
      </vt:variant>
    </vt:vector>
  </HeadingPairs>
  <TitlesOfParts>
    <vt:vector size="1" baseType="lpstr">
      <vt:lpstr>Page1</vt:lpstr>
    </vt:vector>
  </TitlesOfParts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FastReport.NET</dc:creator>
</cp:coreProperties>
</file>